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İmam Son Oturuşu Yapmadan Ayağa Kalkarsa Cemaat Ne Yapmalıdır?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İmam son oturuşu yapmadan unutarak ayağa kalkarsa, cemaat imam ile birlikte ayağa kalkmayıp oturur ve imamın geri dönmesini bekler. Bu arada imamı uyarmak için sesli olarak “sübhanallah” denir. İmam, kalktığı rek‘atın secdesini yapmadığı sürece, geri dönme ihtimali olduğu için ona uyan kimse, selâm verip namazdan çıkamaz. Selâm verir ise namazı bozulmuş olur. Eğer imam, geri dönmeyip hatasını fark etmeden namaza devam eder ve kalktığı rek‘atın secdesini de yapar ise son oturuşu terk ettiği için imamın namazı ile birlikte cemaatin namazı da bozulmuş olur. Eğer cemaat imamla birlikte ayağa kalkar da imam farkına varıp secde yapmadan geri oturursa cemaat da oturur.</w:t>
      </w:r>
    </w:p>
    <w:p>
      <w:pPr>
        <w:keepNext w:val="false"/>
        <w:spacing w:after="180" w:before="0" w:line="365"/>
        <w:jc w:val="left"/>
      </w:pPr>
      <w:r>
        <w:rPr>
          <w:rFonts w:ascii="Lato" w:cs="Lato" w:eastAsia="Lato" w:hAnsi="Lato"/>
          <w:b w:val="false"/>
          <w:bCs w:val="false"/>
          <w:color w:val="293B49"/>
          <w:sz w:val="22"/>
          <w:szCs w:val="22"/>
        </w:rPr>
        <w:t xml:space="preserve">Cemaat imamın oturduğunu fark etmez ve secdeye giderse bu secde onların namazını bozmaz. Çünkü bu durumda esas olan cemaatin tâbi olduğu imamın namazının geçerli olmasıdır. (İbn Nüceym, el-Bahr, 2/111-112)</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228</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D1D70FC4-A4AC-3E72-3366-DF87B3AAC2EA}"/>
  </w:font>
  <w:font w:name="Lato">
    <w:family w:val="auto"/>
    <w:pitch w:val="variable"/>
    <w:sig w:usb0="E0002AFF" w:usb1="C000247B" w:usb2="00000009" w:usb3="00000000" w:csb0="000001FF" w:csb1="00000000"/>
    <w:embedRegular r:id="rId2" w:fontKey="{E733DE64-8242-CC54-D19F-BCCCFBE6DFB6}"/>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İmam Son Oturuşu Yapmadan Ayağa Kalkarsa Cemaat Ne Yapmalıdır?</dc:title>
  <dc:creator>Onlinevaaz</dc:creator>
  <dc:description>Onlinevaaz yazı arşivi</dc:description>
  <cp:lastModifiedBy>Un-named</cp:lastModifiedBy>
  <cp:revision>1</cp:revision>
  <dcterms:created xsi:type="dcterms:W3CDTF">2026-10-03T03:00:00.501Z</dcterms:created>
  <dcterms:modified xsi:type="dcterms:W3CDTF">2026-10-03T03:00:00.501Z</dcterms:modified>
</cp:coreProperties>
</file>

<file path=docProps/custom.xml><?xml version="1.0" encoding="utf-8"?>
<Properties xmlns="http://schemas.openxmlformats.org/officeDocument/2006/custom-properties" xmlns:vt="http://schemas.openxmlformats.org/officeDocument/2006/docPropsVTypes"/>
</file>